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3D" w:rsidRPr="001D132E" w:rsidRDefault="00547E75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22013D" w:rsidRPr="001D132E" w:rsidRDefault="00A36BCB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22013D"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Регламенту оказания услуг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A36BCB" w:rsidRPr="001D132E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1D132E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22013D" w:rsidRPr="0022013D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0A7205" w:rsidRPr="00353374" w:rsidRDefault="00F56A86" w:rsidP="00336377">
            <w:pPr>
              <w:pStyle w:val="21"/>
              <w:widowControl/>
              <w:shd w:val="clear" w:color="auto" w:fill="auto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F56A86">
              <w:rPr>
                <w:rFonts w:ascii="Times New Roman" w:eastAsia="Arial Unicode MS" w:hAnsi="Times New Roman" w:cs="Times New Roman"/>
                <w:bCs/>
                <w:iCs/>
                <w:sz w:val="22"/>
                <w:szCs w:val="22"/>
              </w:rPr>
              <w:t>Организации проведения вебинаров, круглых столов, семинаров для субъектов малого и среднего предпринимательства, а также самозанятых граждан, в части оказания услуг по проведению единой акселерационной программы «Ремесло как бизнес»</w:t>
            </w:r>
            <w:bookmarkStart w:id="0" w:name="_GoBack"/>
            <w:bookmarkEnd w:id="0"/>
          </w:p>
        </w:tc>
        <w:tc>
          <w:tcPr>
            <w:tcW w:w="2016" w:type="dxa"/>
          </w:tcPr>
          <w:p w:rsidR="000A7205" w:rsidRPr="0022013D" w:rsidRDefault="00F56A86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F56A8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+</w:t>
            </w: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336377" w:rsidRDefault="00336377" w:rsidP="0033637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363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336377" w:rsidRDefault="00336377" w:rsidP="0033637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 xml:space="preserve">1.1.Наименование юридического лица / ФИО Индивидуального предпринимателя: </w:t>
      </w: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1.2.Ф.И.О. руководителя:________________________________________________________________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1.3. ИНН:_____________________________________________________________________________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1.4.ОКВЭД:__________________________________________________________________________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1.5.Юридический адрес / Фактический адрес:______________________________________________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эл.почта):_________________________________________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B5A9C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336377" w:rsidRPr="002B5A9C" w:rsidTr="00D716D5">
        <w:tc>
          <w:tcPr>
            <w:tcW w:w="5139" w:type="dxa"/>
          </w:tcPr>
          <w:p w:rsidR="00336377" w:rsidRPr="002B5A9C" w:rsidRDefault="00336377" w:rsidP="00D716D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36377" w:rsidRPr="002B5A9C" w:rsidTr="00D716D5">
        <w:tc>
          <w:tcPr>
            <w:tcW w:w="5139" w:type="dxa"/>
          </w:tcPr>
          <w:p w:rsidR="00336377" w:rsidRPr="002B5A9C" w:rsidRDefault="00336377" w:rsidP="00D716D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336377" w:rsidRPr="002B5A9C" w:rsidRDefault="00336377" w:rsidP="00D716D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336377" w:rsidRDefault="00336377" w:rsidP="00336377">
      <w:pPr>
        <w:spacing w:after="240" w:line="252" w:lineRule="auto"/>
        <w:ind w:right="380"/>
        <w:rPr>
          <w:rFonts w:ascii="Times New Roman" w:eastAsia="Times New Roman" w:hAnsi="Times New Roman" w:cs="Times New Roman"/>
          <w:lang w:eastAsia="en-US" w:bidi="ar-SA"/>
        </w:rPr>
      </w:pPr>
    </w:p>
    <w:p w:rsidR="00DA1F86" w:rsidRDefault="00DA1F86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</w:p>
    <w:p w:rsidR="00DA1F86" w:rsidRDefault="00DA1F86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</w:p>
    <w:p w:rsidR="00336377" w:rsidRPr="00336377" w:rsidRDefault="00336377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М</w:t>
      </w:r>
      <w:r w:rsidRPr="002B5A9C">
        <w:rPr>
          <w:rFonts w:ascii="Times New Roman" w:eastAsia="Times New Roman" w:hAnsi="Times New Roman" w:cs="Times New Roman"/>
          <w:sz w:val="18"/>
          <w:szCs w:val="18"/>
        </w:rPr>
        <w:t xml:space="preserve">П 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2B5A9C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 w:rsidRPr="002B5A9C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</w:t>
      </w:r>
      <w:r>
        <w:rPr>
          <w:rFonts w:ascii="Times New Roman" w:hAnsi="Times New Roman" w:cs="Times New Roman"/>
        </w:rPr>
        <w:t xml:space="preserve"> </w:t>
      </w:r>
      <w:r w:rsidRPr="002B5A9C">
        <w:rPr>
          <w:rFonts w:ascii="Times New Roman" w:hAnsi="Times New Roman" w:cs="Times New Roman"/>
        </w:rPr>
        <w:t>ул. Маршала Конева, д.15,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2B5A9C">
          <w:rPr>
            <w:rFonts w:ascii="Times New Roman" w:hAnsi="Times New Roman" w:cs="Times New Roman"/>
          </w:rPr>
          <w:t>п. 3 ст. 3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Субъект персональных данных (представитель):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ind w:firstLine="709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Дата обращения: «______» _____________ 20___ год</w:t>
      </w:r>
    </w:p>
    <w:p w:rsidR="00336377" w:rsidRPr="002B5A9C" w:rsidRDefault="00336377" w:rsidP="00336377">
      <w:pPr>
        <w:rPr>
          <w:rFonts w:ascii="Times New Roman" w:hAnsi="Times New Roman" w:cs="Times New Roman"/>
        </w:rPr>
      </w:pPr>
    </w:p>
    <w:p w:rsidR="00336377" w:rsidRPr="002B5A9C" w:rsidRDefault="00336377" w:rsidP="00336377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br w:type="page"/>
      </w:r>
      <w:r w:rsidRPr="002B5A9C">
        <w:rPr>
          <w:rFonts w:ascii="Times New Roman" w:hAnsi="Times New Roman" w:cs="Times New Roman"/>
        </w:rPr>
        <w:t>________________ _____________________</w:t>
      </w:r>
    </w:p>
    <w:p w:rsidR="00336377" w:rsidRPr="002B5A9C" w:rsidRDefault="00336377" w:rsidP="00336377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336377" w:rsidP="00336377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  <w:r w:rsidRPr="002B5A9C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33282" w:rsidRPr="002B5A9C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ст. 10.1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&lt;1&gt;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&lt;2&gt;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&lt;3&gt;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RPr="002B5A9C" w:rsidTr="00B20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RPr="002B5A9C" w:rsidTr="00B20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5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3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D0C61" w:rsidRDefault="002B5A9C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1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36377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6377" w:rsidRPr="00336377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0C61" w:rsidRPr="006D0C61" w:rsidRDefault="006D0C61" w:rsidP="006D0C6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sectPr w:rsidR="006D0C61" w:rsidRPr="006D0C61" w:rsidSect="0022013D">
      <w:footerReference w:type="first" r:id="rId14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8E" w:rsidRDefault="00EB558E">
      <w:r>
        <w:separator/>
      </w:r>
    </w:p>
  </w:endnote>
  <w:endnote w:type="continuationSeparator" w:id="0">
    <w:p w:rsidR="00EB558E" w:rsidRDefault="00EB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8E" w:rsidRDefault="00EB558E"/>
  </w:footnote>
  <w:footnote w:type="continuationSeparator" w:id="0">
    <w:p w:rsidR="00EB558E" w:rsidRDefault="00EB55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583B53"/>
    <w:multiLevelType w:val="multilevel"/>
    <w:tmpl w:val="D5B2AAA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1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5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5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7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4"/>
  </w:num>
  <w:num w:numId="19">
    <w:abstractNumId w:val="3"/>
  </w:num>
  <w:num w:numId="20">
    <w:abstractNumId w:val="12"/>
  </w:num>
  <w:num w:numId="21">
    <w:abstractNumId w:val="8"/>
  </w:num>
  <w:num w:numId="22">
    <w:abstractNumId w:val="50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8"/>
  </w:num>
  <w:num w:numId="28">
    <w:abstractNumId w:val="41"/>
  </w:num>
  <w:num w:numId="29">
    <w:abstractNumId w:val="43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9"/>
  </w:num>
  <w:num w:numId="40">
    <w:abstractNumId w:val="46"/>
  </w:num>
  <w:num w:numId="41">
    <w:abstractNumId w:val="52"/>
  </w:num>
  <w:num w:numId="42">
    <w:abstractNumId w:val="36"/>
  </w:num>
  <w:num w:numId="43">
    <w:abstractNumId w:val="42"/>
  </w:num>
  <w:num w:numId="44">
    <w:abstractNumId w:val="39"/>
  </w:num>
  <w:num w:numId="45">
    <w:abstractNumId w:val="51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32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3BA2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637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3C8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00C5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4EF4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5F98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1F86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558E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6A86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18B3"/>
  <w15:docId w15:val="{05B848F0-22C4-410B-BABB-018EE5A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03E4-537A-4CE6-92C1-8F0612E5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 Барсукова</cp:lastModifiedBy>
  <cp:revision>2</cp:revision>
  <cp:lastPrinted>2023-02-03T08:57:00Z</cp:lastPrinted>
  <dcterms:created xsi:type="dcterms:W3CDTF">2023-08-23T13:04:00Z</dcterms:created>
  <dcterms:modified xsi:type="dcterms:W3CDTF">2023-08-23T13:04:00Z</dcterms:modified>
</cp:coreProperties>
</file>